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bCs/>
        </w:rPr>
      </w:pPr>
      <w:r>
        <w:rPr>
          <w:b/>
          <w:bCs/>
        </w:rPr>
        <w:t xml:space="preserve">Kalk feiert das gute Leben und alle sind eingeladen!</w:t>
      </w:r>
      <w:r>
        <w:rPr>
          <w:b/>
          <w:bCs/>
        </w:rPr>
      </w:r>
      <w:r>
        <w:rPr>
          <w:b/>
          <w:bCs/>
        </w:rPr>
      </w:r>
    </w:p>
    <w:p>
      <w:r>
        <w:t xml:space="preserve">Am 7. September 2024 veranstaltet Agora Köln zusammen mit der Stadtteilkonferenz Kalk den Aktionstag „KalkFest trifft Tag des guten Lebens" unter dem Motto „Zeig mir deine Welt". Über 120 angemeldete Aktionen können im Aktionsgebiet zwischen Kalk Post und K</w:t>
      </w:r>
      <w:r>
        <w:t xml:space="preserve">alk Kappelle und zwischen Kalker Markt im Norden und dem Ottmar-Pohl-Platz im Süden erkundet werden.</w:t>
      </w:r>
      <w:r/>
    </w:p>
    <w:p>
      <w:r>
        <w:t xml:space="preserve">Auf der Website findet ihr das digitale Programmheft zum Herunterladen, sowie einen Link zur interaktiven Straßenkarte von Walby: </w:t>
      </w:r>
      <w:hyperlink r:id="rId8" w:tooltip="https://tagdesgutenlebens.koeln/" w:history="1">
        <w:r>
          <w:rPr>
            <w:rStyle w:val="173"/>
          </w:rPr>
          <w:t xml:space="preserve">https://tagdesgutenlebens.koeln/</w:t>
        </w:r>
      </w:hyperlink>
      <w:r>
        <w:t xml:space="preserve">  </w:t>
      </w:r>
      <w:r/>
      <w:r/>
      <w:r/>
      <w:r/>
    </w:p>
    <w:p>
      <w:r>
        <w:t xml:space="preserve">Die Veranstaltung ist ein partizipatives Projekt: Denn sie wird gestaltet von engagierten Nachbar*innen, Anwohner*innen, Vereinen und Institutionen, die sich für eine bessere Nachbarschaft und eine vielfältige Stadtgesellschaft in Köln einsetzen – für „Das </w:t>
      </w:r>
      <w:r>
        <w:t xml:space="preserve">Köln, das wir wollen." Ab 14 Uhr wird das Gebiet für einige Stunden für den Durchgangsverkehr gesperrt und so Platz für mehr Miteinander und Begegnung gemacht – und es wird bunt! Vom Klima-Talk über aktives Straßentheater bis zur Open Stage, hier ist für al</w:t>
      </w:r>
      <w:r>
        <w:t xml:space="preserve">le was dabei.</w:t>
      </w:r>
      <w: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
    <w:name w:val="Heading 1"/>
    <w:basedOn w:val="598"/>
    <w:next w:val="598"/>
    <w:link w:val="13"/>
    <w:uiPriority w:val="9"/>
    <w:qFormat/>
    <w:pPr>
      <w:keepLines/>
      <w:keepNext/>
      <w:spacing w:before="480" w:after="200"/>
      <w:outlineLvl w:val="0"/>
    </w:pPr>
    <w:rPr>
      <w:rFonts w:ascii="Arial" w:hAnsi="Arial" w:eastAsia="Arial" w:cs="Arial"/>
      <w:sz w:val="40"/>
      <w:szCs w:val="40"/>
    </w:rPr>
  </w:style>
  <w:style w:type="character" w:styleId="13">
    <w:name w:val="Heading 1 Char"/>
    <w:basedOn w:val="10"/>
    <w:link w:val="12"/>
    <w:uiPriority w:val="9"/>
    <w:rPr>
      <w:rFonts w:ascii="Arial" w:hAnsi="Arial" w:eastAsia="Arial" w:cs="Arial"/>
      <w:sz w:val="40"/>
      <w:szCs w:val="40"/>
    </w:rPr>
  </w:style>
  <w:style w:type="paragraph" w:styleId="14">
    <w:name w:val="Heading 2"/>
    <w:basedOn w:val="598"/>
    <w:next w:val="598"/>
    <w:link w:val="15"/>
    <w:uiPriority w:val="9"/>
    <w:unhideWhenUsed/>
    <w:qFormat/>
    <w:pPr>
      <w:keepLines/>
      <w:keepNext/>
      <w:spacing w:before="360" w:after="200"/>
      <w:outlineLvl w:val="1"/>
    </w:pPr>
    <w:rPr>
      <w:rFonts w:ascii="Arial" w:hAnsi="Arial" w:eastAsia="Arial" w:cs="Arial"/>
      <w:sz w:val="34"/>
    </w:rPr>
  </w:style>
  <w:style w:type="character" w:styleId="15">
    <w:name w:val="Heading 2 Char"/>
    <w:basedOn w:val="10"/>
    <w:link w:val="14"/>
    <w:uiPriority w:val="9"/>
    <w:rPr>
      <w:rFonts w:ascii="Arial" w:hAnsi="Arial" w:eastAsia="Arial" w:cs="Arial"/>
      <w:sz w:val="34"/>
    </w:rPr>
  </w:style>
  <w:style w:type="paragraph" w:styleId="16">
    <w:name w:val="Heading 3"/>
    <w:basedOn w:val="598"/>
    <w:next w:val="598"/>
    <w:link w:val="17"/>
    <w:uiPriority w:val="9"/>
    <w:unhideWhenUsed/>
    <w:qFormat/>
    <w:pPr>
      <w:keepLines/>
      <w:keepNext/>
      <w:spacing w:before="320" w:after="200"/>
      <w:outlineLvl w:val="2"/>
    </w:pPr>
    <w:rPr>
      <w:rFonts w:ascii="Arial" w:hAnsi="Arial" w:eastAsia="Arial" w:cs="Arial"/>
      <w:sz w:val="30"/>
      <w:szCs w:val="30"/>
    </w:rPr>
  </w:style>
  <w:style w:type="character" w:styleId="17">
    <w:name w:val="Heading 3 Char"/>
    <w:basedOn w:val="10"/>
    <w:link w:val="16"/>
    <w:uiPriority w:val="9"/>
    <w:rPr>
      <w:rFonts w:ascii="Arial" w:hAnsi="Arial" w:eastAsia="Arial" w:cs="Arial"/>
      <w:sz w:val="30"/>
      <w:szCs w:val="30"/>
    </w:rPr>
  </w:style>
  <w:style w:type="paragraph" w:styleId="18">
    <w:name w:val="Heading 4"/>
    <w:basedOn w:val="598"/>
    <w:next w:val="598"/>
    <w:link w:val="19"/>
    <w:uiPriority w:val="9"/>
    <w:unhideWhenUsed/>
    <w:qFormat/>
    <w:pPr>
      <w:keepLines/>
      <w:keepNext/>
      <w:spacing w:before="320" w:after="200"/>
      <w:outlineLvl w:val="3"/>
    </w:pPr>
    <w:rPr>
      <w:rFonts w:ascii="Arial" w:hAnsi="Arial" w:eastAsia="Arial" w:cs="Arial"/>
      <w:b/>
      <w:bCs/>
      <w:sz w:val="26"/>
      <w:szCs w:val="26"/>
    </w:rPr>
  </w:style>
  <w:style w:type="character" w:styleId="19">
    <w:name w:val="Heading 4 Char"/>
    <w:basedOn w:val="10"/>
    <w:link w:val="18"/>
    <w:uiPriority w:val="9"/>
    <w:rPr>
      <w:rFonts w:ascii="Arial" w:hAnsi="Arial" w:eastAsia="Arial" w:cs="Arial"/>
      <w:b/>
      <w:bCs/>
      <w:sz w:val="26"/>
      <w:szCs w:val="26"/>
    </w:rPr>
  </w:style>
  <w:style w:type="paragraph" w:styleId="20">
    <w:name w:val="Heading 5"/>
    <w:basedOn w:val="598"/>
    <w:next w:val="598"/>
    <w:link w:val="21"/>
    <w:uiPriority w:val="9"/>
    <w:unhideWhenUsed/>
    <w:qFormat/>
    <w:pPr>
      <w:keepLines/>
      <w:keepNext/>
      <w:spacing w:before="320" w:after="200"/>
      <w:outlineLvl w:val="4"/>
    </w:pPr>
    <w:rPr>
      <w:rFonts w:ascii="Arial" w:hAnsi="Arial" w:eastAsia="Arial" w:cs="Arial"/>
      <w:b/>
      <w:bCs/>
      <w:sz w:val="24"/>
      <w:szCs w:val="24"/>
    </w:rPr>
  </w:style>
  <w:style w:type="character" w:styleId="21">
    <w:name w:val="Heading 5 Char"/>
    <w:basedOn w:val="10"/>
    <w:link w:val="20"/>
    <w:uiPriority w:val="9"/>
    <w:rPr>
      <w:rFonts w:ascii="Arial" w:hAnsi="Arial" w:eastAsia="Arial" w:cs="Arial"/>
      <w:b/>
      <w:bCs/>
      <w:sz w:val="24"/>
      <w:szCs w:val="24"/>
    </w:rPr>
  </w:style>
  <w:style w:type="paragraph" w:styleId="22">
    <w:name w:val="Heading 6"/>
    <w:basedOn w:val="598"/>
    <w:next w:val="598"/>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10"/>
    <w:link w:val="22"/>
    <w:uiPriority w:val="9"/>
    <w:rPr>
      <w:rFonts w:ascii="Arial" w:hAnsi="Arial" w:eastAsia="Arial" w:cs="Arial"/>
      <w:b/>
      <w:bCs/>
      <w:sz w:val="22"/>
      <w:szCs w:val="22"/>
    </w:rPr>
  </w:style>
  <w:style w:type="paragraph" w:styleId="24">
    <w:name w:val="Heading 7"/>
    <w:basedOn w:val="598"/>
    <w:next w:val="598"/>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10"/>
    <w:link w:val="24"/>
    <w:uiPriority w:val="9"/>
    <w:rPr>
      <w:rFonts w:ascii="Arial" w:hAnsi="Arial" w:eastAsia="Arial" w:cs="Arial"/>
      <w:b/>
      <w:bCs/>
      <w:i/>
      <w:iCs/>
      <w:sz w:val="22"/>
      <w:szCs w:val="22"/>
    </w:rPr>
  </w:style>
  <w:style w:type="paragraph" w:styleId="26">
    <w:name w:val="Heading 8"/>
    <w:basedOn w:val="598"/>
    <w:next w:val="598"/>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10"/>
    <w:link w:val="26"/>
    <w:uiPriority w:val="9"/>
    <w:rPr>
      <w:rFonts w:ascii="Arial" w:hAnsi="Arial" w:eastAsia="Arial" w:cs="Arial"/>
      <w:i/>
      <w:iCs/>
      <w:sz w:val="22"/>
      <w:szCs w:val="22"/>
    </w:rPr>
  </w:style>
  <w:style w:type="paragraph" w:styleId="28">
    <w:name w:val="Heading 9"/>
    <w:basedOn w:val="598"/>
    <w:next w:val="598"/>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10"/>
    <w:link w:val="28"/>
    <w:uiPriority w:val="9"/>
    <w:rPr>
      <w:rFonts w:ascii="Arial" w:hAnsi="Arial" w:eastAsia="Arial" w:cs="Arial"/>
      <w:i/>
      <w:iCs/>
      <w:sz w:val="21"/>
      <w:szCs w:val="21"/>
    </w:rPr>
  </w:style>
  <w:style w:type="paragraph" w:styleId="33">
    <w:name w:val="Title"/>
    <w:basedOn w:val="598"/>
    <w:next w:val="598"/>
    <w:link w:val="34"/>
    <w:uiPriority w:val="10"/>
    <w:qFormat/>
    <w:pPr>
      <w:contextualSpacing/>
      <w:spacing w:before="300" w:after="200"/>
    </w:pPr>
    <w:rPr>
      <w:sz w:val="48"/>
      <w:szCs w:val="48"/>
    </w:rPr>
  </w:style>
  <w:style w:type="character" w:styleId="34">
    <w:name w:val="Title Char"/>
    <w:basedOn w:val="10"/>
    <w:link w:val="33"/>
    <w:uiPriority w:val="10"/>
    <w:rPr>
      <w:sz w:val="48"/>
      <w:szCs w:val="48"/>
    </w:rPr>
  </w:style>
  <w:style w:type="paragraph" w:styleId="35">
    <w:name w:val="Subtitle"/>
    <w:basedOn w:val="598"/>
    <w:next w:val="598"/>
    <w:link w:val="36"/>
    <w:uiPriority w:val="11"/>
    <w:qFormat/>
    <w:pPr>
      <w:spacing w:before="200" w:after="200"/>
    </w:pPr>
    <w:rPr>
      <w:sz w:val="24"/>
      <w:szCs w:val="24"/>
    </w:rPr>
  </w:style>
  <w:style w:type="character" w:styleId="36">
    <w:name w:val="Subtitle Char"/>
    <w:basedOn w:val="10"/>
    <w:link w:val="35"/>
    <w:uiPriority w:val="11"/>
    <w:rPr>
      <w:sz w:val="24"/>
      <w:szCs w:val="24"/>
    </w:rPr>
  </w:style>
  <w:style w:type="paragraph" w:styleId="37">
    <w:name w:val="Quote"/>
    <w:basedOn w:val="598"/>
    <w:next w:val="598"/>
    <w:link w:val="38"/>
    <w:uiPriority w:val="29"/>
    <w:qFormat/>
    <w:pPr>
      <w:ind w:left="720" w:right="720"/>
    </w:pPr>
    <w:rPr>
      <w:i/>
    </w:rPr>
  </w:style>
  <w:style w:type="character" w:styleId="38">
    <w:name w:val="Quote Char"/>
    <w:link w:val="37"/>
    <w:uiPriority w:val="29"/>
    <w:rPr>
      <w:i/>
    </w:rPr>
  </w:style>
  <w:style w:type="paragraph" w:styleId="39">
    <w:name w:val="Intense Quote"/>
    <w:basedOn w:val="598"/>
    <w:next w:val="598"/>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paragraph" w:styleId="41">
    <w:name w:val="Header"/>
    <w:basedOn w:val="598"/>
    <w:link w:val="42"/>
    <w:uiPriority w:val="99"/>
    <w:unhideWhenUsed/>
    <w:pPr>
      <w:spacing w:after="0" w:line="240" w:lineRule="auto"/>
      <w:tabs>
        <w:tab w:val="center" w:pos="7143" w:leader="none"/>
        <w:tab w:val="right" w:pos="14287" w:leader="none"/>
      </w:tabs>
    </w:pPr>
  </w:style>
  <w:style w:type="character" w:styleId="42">
    <w:name w:val="Header Char"/>
    <w:basedOn w:val="10"/>
    <w:link w:val="41"/>
    <w:uiPriority w:val="99"/>
  </w:style>
  <w:style w:type="paragraph" w:styleId="43">
    <w:name w:val="Footer"/>
    <w:basedOn w:val="598"/>
    <w:link w:val="46"/>
    <w:uiPriority w:val="99"/>
    <w:unhideWhenUsed/>
    <w:pPr>
      <w:spacing w:after="0" w:line="240" w:lineRule="auto"/>
      <w:tabs>
        <w:tab w:val="center" w:pos="7143" w:leader="none"/>
        <w:tab w:val="right" w:pos="14287" w:leader="none"/>
      </w:tabs>
    </w:pPr>
  </w:style>
  <w:style w:type="character" w:styleId="44">
    <w:name w:val="Footer Char"/>
    <w:basedOn w:val="10"/>
    <w:link w:val="43"/>
    <w:uiPriority w:val="99"/>
  </w:style>
  <w:style w:type="paragraph" w:styleId="45">
    <w:name w:val="Caption"/>
    <w:basedOn w:val="598"/>
    <w:next w:val="598"/>
    <w:uiPriority w:val="35"/>
    <w:semiHidden/>
    <w:unhideWhenUsed/>
    <w:qFormat/>
    <w:pPr>
      <w:spacing w:line="276" w:lineRule="auto"/>
    </w:pPr>
    <w:rPr>
      <w:b/>
      <w:bCs/>
      <w:color w:val="4f81bd" w:themeColor="accent1"/>
      <w:sz w:val="18"/>
      <w:szCs w:val="18"/>
    </w:rPr>
  </w:style>
  <w:style w:type="character" w:styleId="46">
    <w:name w:val="Caption Char"/>
    <w:basedOn w:val="45"/>
    <w:link w:val="43"/>
    <w:uiPriority w:val="99"/>
  </w:style>
  <w:style w:type="table" w:styleId="47">
    <w:name w:val="Table Grid"/>
    <w:basedOn w:val="59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59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59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59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59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59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59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59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59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59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59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59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59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59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59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59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59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59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59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59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59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59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59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59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59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59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59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59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59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59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59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59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59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59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59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4">
    <w:name w:val="Grid Table 5 Dark - Accent 2"/>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5">
    <w:name w:val="Grid Table 5 Dark - Accent 3"/>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6">
    <w:name w:val="Grid Table 5 Dark- Accent 4"/>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7">
    <w:name w:val="Grid Table 5 Dark - Accent 5"/>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8">
    <w:name w:val="Grid Table 5 Dark - Accent 6"/>
    <w:basedOn w:val="59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
    <w:name w:val="Grid Table 6 Colorful"/>
    <w:basedOn w:val="59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59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59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59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59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59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59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7 Colorful"/>
    <w:basedOn w:val="59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59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59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59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59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59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59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59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59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59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59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59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59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59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59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59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59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59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59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59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59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59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59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9">
    <w:name w:val="List Table 3 - Accent 2"/>
    <w:basedOn w:val="59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0">
    <w:name w:val="List Table 3 - Accent 3"/>
    <w:basedOn w:val="59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1">
    <w:name w:val="List Table 3 - Accent 4"/>
    <w:basedOn w:val="59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2">
    <w:name w:val="List Table 3 - Accent 5"/>
    <w:basedOn w:val="59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3">
    <w:name w:val="List Table 3 - Accent 6"/>
    <w:basedOn w:val="59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4">
    <w:name w:val="List Table 4"/>
    <w:basedOn w:val="59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59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6">
    <w:name w:val="List Table 4 - Accent 2"/>
    <w:basedOn w:val="59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7">
    <w:name w:val="List Table 4 - Accent 3"/>
    <w:basedOn w:val="59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8">
    <w:name w:val="List Table 4 - Accent 4"/>
    <w:basedOn w:val="59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9">
    <w:name w:val="List Table 4 - Accent 5"/>
    <w:basedOn w:val="59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0">
    <w:name w:val="List Table 4 - Accent 6"/>
    <w:basedOn w:val="59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1">
    <w:name w:val="List Table 5 Dark"/>
    <w:basedOn w:val="59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59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59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59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59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59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59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59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59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0">
    <w:name w:val="List Table 6 Colorful - Accent 2"/>
    <w:basedOn w:val="59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1">
    <w:name w:val="List Table 6 Colorful - Accent 3"/>
    <w:basedOn w:val="59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2">
    <w:name w:val="List Table 6 Colorful - Accent 4"/>
    <w:basedOn w:val="59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3">
    <w:name w:val="List Table 6 Colorful - Accent 5"/>
    <w:basedOn w:val="59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4">
    <w:name w:val="List Table 6 Colorful - Accent 6"/>
    <w:basedOn w:val="59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5">
    <w:name w:val="List Table 7 Colorful"/>
    <w:basedOn w:val="59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59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7">
    <w:name w:val="List Table 7 Colorful - Accent 2"/>
    <w:basedOn w:val="59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8">
    <w:name w:val="List Table 7 Colorful - Accent 3"/>
    <w:basedOn w:val="59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9">
    <w:name w:val="List Table 7 Colorful - Accent 4"/>
    <w:basedOn w:val="59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0">
    <w:name w:val="List Table 7 Colorful - Accent 5"/>
    <w:basedOn w:val="59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1">
    <w:name w:val="List Table 7 Colorful - Accent 6"/>
    <w:basedOn w:val="59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2">
    <w:name w:val="Lined - Accent"/>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4">
    <w:name w:val="Lined - Accent 2"/>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5">
    <w:name w:val="Lined - Accent 3"/>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6">
    <w:name w:val="Lined - Accent 4"/>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7">
    <w:name w:val="Lined - Accent 5"/>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8">
    <w:name w:val="Lined - Accent 6"/>
    <w:basedOn w:val="59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9">
    <w:name w:val="Bordered &amp; Lined - Accent"/>
    <w:basedOn w:val="59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59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1">
    <w:name w:val="Bordered &amp; Lined - Accent 2"/>
    <w:basedOn w:val="59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2">
    <w:name w:val="Bordered &amp; Lined - Accent 3"/>
    <w:basedOn w:val="59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3">
    <w:name w:val="Bordered &amp; Lined - Accent 4"/>
    <w:basedOn w:val="59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4">
    <w:name w:val="Bordered &amp; Lined - Accent 5"/>
    <w:basedOn w:val="59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5">
    <w:name w:val="Bordered &amp; Lined - Accent 6"/>
    <w:basedOn w:val="59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6">
    <w:name w:val="Bordered"/>
    <w:basedOn w:val="59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59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59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59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59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59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59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3">
    <w:name w:val="Hyperlink"/>
    <w:uiPriority w:val="99"/>
    <w:unhideWhenUsed/>
    <w:rPr>
      <w:color w:val="0000ff" w:themeColor="hyperlink"/>
      <w:u w:val="single"/>
    </w:rPr>
  </w:style>
  <w:style w:type="paragraph" w:styleId="174">
    <w:name w:val="footnote text"/>
    <w:basedOn w:val="598"/>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10"/>
    <w:uiPriority w:val="99"/>
    <w:unhideWhenUsed/>
    <w:rPr>
      <w:vertAlign w:val="superscript"/>
    </w:rPr>
  </w:style>
  <w:style w:type="paragraph" w:styleId="177">
    <w:name w:val="endnote text"/>
    <w:basedOn w:val="598"/>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10"/>
    <w:uiPriority w:val="99"/>
    <w:semiHidden/>
    <w:unhideWhenUsed/>
    <w:rPr>
      <w:vertAlign w:val="superscript"/>
    </w:rPr>
  </w:style>
  <w:style w:type="paragraph" w:styleId="180">
    <w:name w:val="toc 1"/>
    <w:basedOn w:val="598"/>
    <w:next w:val="598"/>
    <w:uiPriority w:val="39"/>
    <w:unhideWhenUsed/>
    <w:pPr>
      <w:ind w:left="0" w:right="0" w:firstLine="0"/>
      <w:spacing w:after="57"/>
    </w:pPr>
  </w:style>
  <w:style w:type="paragraph" w:styleId="181">
    <w:name w:val="toc 2"/>
    <w:basedOn w:val="598"/>
    <w:next w:val="598"/>
    <w:uiPriority w:val="39"/>
    <w:unhideWhenUsed/>
    <w:pPr>
      <w:ind w:left="283" w:right="0" w:firstLine="0"/>
      <w:spacing w:after="57"/>
    </w:pPr>
  </w:style>
  <w:style w:type="paragraph" w:styleId="182">
    <w:name w:val="toc 3"/>
    <w:basedOn w:val="598"/>
    <w:next w:val="598"/>
    <w:uiPriority w:val="39"/>
    <w:unhideWhenUsed/>
    <w:pPr>
      <w:ind w:left="567" w:right="0" w:firstLine="0"/>
      <w:spacing w:after="57"/>
    </w:pPr>
  </w:style>
  <w:style w:type="paragraph" w:styleId="183">
    <w:name w:val="toc 4"/>
    <w:basedOn w:val="598"/>
    <w:next w:val="598"/>
    <w:uiPriority w:val="39"/>
    <w:unhideWhenUsed/>
    <w:pPr>
      <w:ind w:left="850" w:right="0" w:firstLine="0"/>
      <w:spacing w:after="57"/>
    </w:pPr>
  </w:style>
  <w:style w:type="paragraph" w:styleId="184">
    <w:name w:val="toc 5"/>
    <w:basedOn w:val="598"/>
    <w:next w:val="598"/>
    <w:uiPriority w:val="39"/>
    <w:unhideWhenUsed/>
    <w:pPr>
      <w:ind w:left="1134" w:right="0" w:firstLine="0"/>
      <w:spacing w:after="57"/>
    </w:pPr>
  </w:style>
  <w:style w:type="paragraph" w:styleId="185">
    <w:name w:val="toc 6"/>
    <w:basedOn w:val="598"/>
    <w:next w:val="598"/>
    <w:uiPriority w:val="39"/>
    <w:unhideWhenUsed/>
    <w:pPr>
      <w:ind w:left="1417" w:right="0" w:firstLine="0"/>
      <w:spacing w:after="57"/>
    </w:pPr>
  </w:style>
  <w:style w:type="paragraph" w:styleId="186">
    <w:name w:val="toc 7"/>
    <w:basedOn w:val="598"/>
    <w:next w:val="598"/>
    <w:uiPriority w:val="39"/>
    <w:unhideWhenUsed/>
    <w:pPr>
      <w:ind w:left="1701" w:right="0" w:firstLine="0"/>
      <w:spacing w:after="57"/>
    </w:pPr>
  </w:style>
  <w:style w:type="paragraph" w:styleId="187">
    <w:name w:val="toc 8"/>
    <w:basedOn w:val="598"/>
    <w:next w:val="598"/>
    <w:uiPriority w:val="39"/>
    <w:unhideWhenUsed/>
    <w:pPr>
      <w:ind w:left="1984" w:right="0" w:firstLine="0"/>
      <w:spacing w:after="57"/>
    </w:pPr>
  </w:style>
  <w:style w:type="paragraph" w:styleId="188">
    <w:name w:val="toc 9"/>
    <w:basedOn w:val="598"/>
    <w:next w:val="598"/>
    <w:uiPriority w:val="39"/>
    <w:unhideWhenUsed/>
    <w:pPr>
      <w:ind w:left="2268" w:right="0" w:firstLine="0"/>
      <w:spacing w:after="57"/>
    </w:pPr>
  </w:style>
  <w:style w:type="paragraph" w:styleId="189">
    <w:name w:val="TOC Heading"/>
    <w:uiPriority w:val="39"/>
    <w:unhideWhenUsed/>
  </w:style>
  <w:style w:type="paragraph" w:styleId="190">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uiPriority w:val="1"/>
    <w:qFormat/>
    <w:pPr>
      <w:spacing w:after="0" w:line="240" w:lineRule="auto"/>
    </w:pPr>
  </w:style>
  <w:style w:type="paragraph" w:styleId="602">
    <w:name w:val="List Paragraph"/>
    <w:basedOn w:val="598"/>
    <w:uiPriority w:val="34"/>
    <w:qFormat/>
    <w:pPr>
      <w:contextualSpacing/>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tagdesgutenlebens.koel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ONLYOFFICE/7.2.2.56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Judith Gauss</cp:lastModifiedBy>
  <cp:revision>1</cp:revision>
  <dcterms:modified xsi:type="dcterms:W3CDTF">2024-08-23T08:36:21Z</dcterms:modified>
</cp:coreProperties>
</file>